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D01DB" w14:textId="77777777" w:rsidR="00F96CA9" w:rsidRDefault="00F96CA9" w:rsidP="00F96CA9">
      <w:pPr>
        <w:pStyle w:val="Heading8"/>
        <w:spacing w:before="1"/>
        <w:ind w:left="567" w:right="457"/>
        <w:jc w:val="center"/>
        <w:rPr>
          <w:rFonts w:ascii="Book Antiqua" w:hAnsi="Book Antiqua"/>
          <w:b/>
          <w:bCs/>
          <w:i w:val="0"/>
          <w:iCs w:val="0"/>
        </w:rPr>
      </w:pPr>
    </w:p>
    <w:p w14:paraId="52EEC787" w14:textId="77777777" w:rsidR="00F96CA9" w:rsidRDefault="00F96CA9" w:rsidP="00F96CA9">
      <w:pPr>
        <w:pStyle w:val="Heading8"/>
        <w:spacing w:before="1"/>
        <w:ind w:left="567" w:right="457"/>
        <w:jc w:val="center"/>
        <w:rPr>
          <w:rFonts w:ascii="Book Antiqua" w:hAnsi="Book Antiqua"/>
          <w:b/>
          <w:bCs/>
          <w:i w:val="0"/>
          <w:iCs w:val="0"/>
        </w:rPr>
      </w:pPr>
    </w:p>
    <w:p w14:paraId="3F5969B9" w14:textId="77777777" w:rsidR="00F96CA9" w:rsidRDefault="00F96CA9" w:rsidP="00F96CA9">
      <w:pPr>
        <w:pStyle w:val="Heading8"/>
        <w:spacing w:before="1"/>
        <w:ind w:left="567" w:right="457"/>
        <w:jc w:val="center"/>
        <w:rPr>
          <w:rFonts w:ascii="Book Antiqua" w:hAnsi="Book Antiqua"/>
          <w:b/>
          <w:bCs/>
          <w:i w:val="0"/>
          <w:iCs w:val="0"/>
        </w:rPr>
      </w:pPr>
    </w:p>
    <w:p w14:paraId="34452497" w14:textId="2D696521" w:rsidR="00F96CA9" w:rsidRPr="00583650" w:rsidRDefault="00F96CA9" w:rsidP="00F96CA9">
      <w:pPr>
        <w:pStyle w:val="Heading8"/>
        <w:spacing w:before="1"/>
        <w:ind w:left="567" w:right="457"/>
        <w:jc w:val="center"/>
        <w:rPr>
          <w:rFonts w:ascii="Book Antiqua" w:hAnsi="Book Antiqua"/>
          <w:b/>
          <w:bCs/>
          <w:i w:val="0"/>
          <w:iCs w:val="0"/>
        </w:rPr>
      </w:pPr>
      <w:r w:rsidRPr="00583650">
        <w:rPr>
          <w:rFonts w:ascii="Book Antiqua" w:hAnsi="Book Antiqua"/>
          <w:b/>
          <w:bCs/>
          <w:i w:val="0"/>
          <w:iCs w:val="0"/>
        </w:rPr>
        <w:t>ANNEXURE</w:t>
      </w:r>
      <w:r>
        <w:rPr>
          <w:rFonts w:ascii="Book Antiqua" w:hAnsi="Book Antiqua"/>
          <w:b/>
          <w:bCs/>
          <w:i w:val="0"/>
          <w:iCs w:val="0"/>
        </w:rPr>
        <w:t xml:space="preserve"> MT-3: PARAMETERS </w:t>
      </w:r>
      <w:r w:rsidRPr="00583650">
        <w:rPr>
          <w:rFonts w:ascii="Book Antiqua" w:hAnsi="Book Antiqua"/>
          <w:b/>
          <w:bCs/>
          <w:i w:val="0"/>
          <w:iCs w:val="0"/>
        </w:rPr>
        <w:t>OF</w:t>
      </w:r>
      <w:r>
        <w:rPr>
          <w:rFonts w:ascii="Book Antiqua" w:hAnsi="Book Antiqua"/>
          <w:b/>
          <w:bCs/>
          <w:i w:val="0"/>
          <w:iCs w:val="0"/>
        </w:rPr>
        <w:t xml:space="preserve"> SOLAR </w:t>
      </w:r>
      <w:r w:rsidRPr="00583650">
        <w:rPr>
          <w:rFonts w:ascii="Book Antiqua" w:hAnsi="Book Antiqua"/>
          <w:b/>
          <w:bCs/>
          <w:i w:val="0"/>
          <w:iCs w:val="0"/>
        </w:rPr>
        <w:t>GENERATING</w:t>
      </w:r>
      <w:r>
        <w:rPr>
          <w:rFonts w:ascii="Book Antiqua" w:hAnsi="Book Antiqua"/>
          <w:b/>
          <w:bCs/>
          <w:i w:val="0"/>
          <w:iCs w:val="0"/>
        </w:rPr>
        <w:t xml:space="preserve"> </w:t>
      </w:r>
      <w:r w:rsidRPr="00583650">
        <w:rPr>
          <w:rFonts w:ascii="Book Antiqua" w:hAnsi="Book Antiqua"/>
          <w:b/>
          <w:bCs/>
          <w:i w:val="0"/>
          <w:iCs w:val="0"/>
          <w:spacing w:val="-2"/>
        </w:rPr>
        <w:t>PLANTS</w:t>
      </w:r>
      <w:r>
        <w:rPr>
          <w:rFonts w:ascii="Book Antiqua" w:hAnsi="Book Antiqua"/>
          <w:b/>
          <w:bCs/>
          <w:i w:val="0"/>
          <w:iCs w:val="0"/>
          <w:spacing w:val="-2"/>
        </w:rPr>
        <w:t xml:space="preserve"> FOR </w:t>
      </w:r>
      <w:r w:rsidRPr="00583650">
        <w:rPr>
          <w:rFonts w:ascii="Book Antiqua" w:hAnsi="Book Antiqua"/>
          <w:b/>
          <w:bCs/>
          <w:i w:val="0"/>
          <w:iCs w:val="0"/>
        </w:rPr>
        <w:t>REAL</w:t>
      </w:r>
      <w:r>
        <w:rPr>
          <w:rFonts w:ascii="Book Antiqua" w:hAnsi="Book Antiqua"/>
          <w:b/>
          <w:bCs/>
          <w:i w:val="0"/>
          <w:iCs w:val="0"/>
        </w:rPr>
        <w:t xml:space="preserve"> </w:t>
      </w:r>
      <w:r w:rsidRPr="00583650">
        <w:rPr>
          <w:rFonts w:ascii="Book Antiqua" w:hAnsi="Book Antiqua"/>
          <w:b/>
          <w:bCs/>
          <w:i w:val="0"/>
          <w:iCs w:val="0"/>
        </w:rPr>
        <w:t>TIME</w:t>
      </w:r>
      <w:r>
        <w:rPr>
          <w:rFonts w:ascii="Book Antiqua" w:hAnsi="Book Antiqua"/>
          <w:b/>
          <w:bCs/>
          <w:i w:val="0"/>
          <w:iCs w:val="0"/>
        </w:rPr>
        <w:t xml:space="preserve"> </w:t>
      </w:r>
      <w:r w:rsidRPr="00583650">
        <w:rPr>
          <w:rFonts w:ascii="Book Antiqua" w:hAnsi="Book Antiqua"/>
          <w:b/>
          <w:bCs/>
          <w:i w:val="0"/>
          <w:iCs w:val="0"/>
        </w:rPr>
        <w:t>TELEMETRY</w:t>
      </w:r>
    </w:p>
    <w:p w14:paraId="5B998E65" w14:textId="77777777" w:rsidR="00F96CA9" w:rsidRPr="00385C3C" w:rsidRDefault="00F96CA9" w:rsidP="00F96CA9">
      <w:pPr>
        <w:pStyle w:val="BodyText"/>
        <w:ind w:left="567"/>
        <w:rPr>
          <w:rFonts w:ascii="Book Antiqua" w:hAnsi="Book Antiqua"/>
          <w:b/>
        </w:rPr>
      </w:pPr>
    </w:p>
    <w:p w14:paraId="2CF894DB" w14:textId="77777777" w:rsidR="00F96CA9" w:rsidRPr="00385C3C" w:rsidRDefault="00F96CA9" w:rsidP="00F96CA9">
      <w:pPr>
        <w:tabs>
          <w:tab w:val="left" w:pos="2747"/>
        </w:tabs>
        <w:ind w:left="567"/>
        <w:rPr>
          <w:rFonts w:ascii="Book Antiqua" w:hAnsi="Book Antiqua"/>
          <w:b/>
        </w:rPr>
      </w:pPr>
    </w:p>
    <w:p w14:paraId="57735911" w14:textId="77777777" w:rsidR="00F96CA9" w:rsidRPr="00385C3C" w:rsidRDefault="00F96CA9" w:rsidP="00F96CA9">
      <w:pPr>
        <w:pStyle w:val="ListParagraph"/>
        <w:numPr>
          <w:ilvl w:val="0"/>
          <w:numId w:val="56"/>
        </w:numPr>
        <w:tabs>
          <w:tab w:val="left" w:pos="1369"/>
        </w:tabs>
        <w:spacing w:before="1"/>
        <w:ind w:left="1134" w:hanging="358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  <w:spacing w:val="-2"/>
        </w:rPr>
        <w:t>Solar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Generation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unit/Inverter-wise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(MW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and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4"/>
        </w:rPr>
        <w:t>MVAR)</w:t>
      </w:r>
    </w:p>
    <w:p w14:paraId="7F2CD443" w14:textId="062A680A" w:rsidR="00F96CA9" w:rsidRPr="00385C3C" w:rsidRDefault="00F96CA9" w:rsidP="00F96CA9">
      <w:pPr>
        <w:pStyle w:val="ListParagraph"/>
        <w:numPr>
          <w:ilvl w:val="0"/>
          <w:numId w:val="56"/>
        </w:numPr>
        <w:tabs>
          <w:tab w:val="left" w:pos="1369"/>
        </w:tabs>
        <w:spacing w:before="134"/>
        <w:ind w:left="1134" w:hanging="358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  <w:spacing w:val="-2"/>
        </w:rPr>
        <w:t>Voltage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at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interconnection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point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(Volt)</w:t>
      </w:r>
    </w:p>
    <w:p w14:paraId="75D80E8A" w14:textId="77777777" w:rsidR="00F96CA9" w:rsidRPr="00385C3C" w:rsidRDefault="00F96CA9" w:rsidP="00F96CA9">
      <w:pPr>
        <w:pStyle w:val="ListParagraph"/>
        <w:numPr>
          <w:ilvl w:val="0"/>
          <w:numId w:val="56"/>
        </w:numPr>
        <w:tabs>
          <w:tab w:val="left" w:pos="1369"/>
        </w:tabs>
        <w:spacing w:before="132"/>
        <w:ind w:left="1134" w:hanging="358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  <w:spacing w:val="-2"/>
        </w:rPr>
        <w:t>Generator/Inverter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status(on/off</w:t>
      </w:r>
      <w:r w:rsidRPr="00385C3C">
        <w:rPr>
          <w:rFonts w:ascii="Book Antiqua" w:hAnsi="Book Antiqua"/>
          <w:spacing w:val="-4"/>
        </w:rPr>
        <w:t>line)</w:t>
      </w:r>
    </w:p>
    <w:p w14:paraId="7CB2BC3D" w14:textId="77777777" w:rsidR="00F96CA9" w:rsidRPr="00385C3C" w:rsidRDefault="00F96CA9" w:rsidP="00F96CA9">
      <w:pPr>
        <w:pStyle w:val="ListParagraph"/>
        <w:numPr>
          <w:ilvl w:val="0"/>
          <w:numId w:val="56"/>
        </w:numPr>
        <w:tabs>
          <w:tab w:val="left" w:pos="1369"/>
        </w:tabs>
        <w:spacing w:before="135"/>
        <w:ind w:left="1134" w:hanging="358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  <w:spacing w:val="-2"/>
        </w:rPr>
        <w:t>Global horizontal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irradiance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(GHI)–Watt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per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meter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square</w:t>
      </w:r>
    </w:p>
    <w:p w14:paraId="6FEC76F4" w14:textId="77777777" w:rsidR="00F96CA9" w:rsidRPr="00385C3C" w:rsidRDefault="00F96CA9" w:rsidP="00F96CA9">
      <w:pPr>
        <w:pStyle w:val="ListParagraph"/>
        <w:numPr>
          <w:ilvl w:val="0"/>
          <w:numId w:val="56"/>
        </w:numPr>
        <w:tabs>
          <w:tab w:val="left" w:pos="1369"/>
        </w:tabs>
        <w:spacing w:before="135"/>
        <w:ind w:left="1134" w:hanging="358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  <w:spacing w:val="-2"/>
        </w:rPr>
        <w:t>Ambient temperature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(</w:t>
      </w:r>
      <w:r w:rsidRPr="00385C3C">
        <w:rPr>
          <w:rFonts w:ascii="Book Antiqua" w:hAnsi="Book Antiqua"/>
          <w:spacing w:val="-2"/>
          <w:vertAlign w:val="superscript"/>
        </w:rPr>
        <w:t>o</w:t>
      </w:r>
      <w:r w:rsidRPr="00385C3C">
        <w:rPr>
          <w:rFonts w:ascii="Book Antiqua" w:hAnsi="Book Antiqua"/>
          <w:spacing w:val="-5"/>
        </w:rPr>
        <w:t>C)</w:t>
      </w:r>
    </w:p>
    <w:p w14:paraId="5D9C6626" w14:textId="77777777" w:rsidR="00F96CA9" w:rsidRPr="00385C3C" w:rsidRDefault="00F96CA9" w:rsidP="00F96CA9">
      <w:pPr>
        <w:pStyle w:val="ListParagraph"/>
        <w:numPr>
          <w:ilvl w:val="0"/>
          <w:numId w:val="56"/>
        </w:numPr>
        <w:tabs>
          <w:tab w:val="left" w:pos="1369"/>
        </w:tabs>
        <w:spacing w:before="134"/>
        <w:ind w:left="1134" w:hanging="360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  <w:spacing w:val="-2"/>
        </w:rPr>
        <w:t>Diffuse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Irradiance–Watt per meter square</w:t>
      </w:r>
    </w:p>
    <w:p w14:paraId="5407B537" w14:textId="77777777" w:rsidR="00F96CA9" w:rsidRPr="00385C3C" w:rsidRDefault="00F96CA9" w:rsidP="00F96CA9">
      <w:pPr>
        <w:pStyle w:val="ListParagraph"/>
        <w:numPr>
          <w:ilvl w:val="0"/>
          <w:numId w:val="56"/>
        </w:numPr>
        <w:tabs>
          <w:tab w:val="left" w:pos="1368"/>
        </w:tabs>
        <w:spacing w:before="130"/>
        <w:ind w:left="1134" w:hanging="360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DirectIrradiance–Watt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per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meter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square</w:t>
      </w:r>
    </w:p>
    <w:p w14:paraId="46BFF105" w14:textId="77777777" w:rsidR="00F96CA9" w:rsidRPr="00385C3C" w:rsidRDefault="00F96CA9" w:rsidP="00F96CA9">
      <w:pPr>
        <w:pStyle w:val="ListParagraph"/>
        <w:numPr>
          <w:ilvl w:val="0"/>
          <w:numId w:val="56"/>
        </w:numPr>
        <w:tabs>
          <w:tab w:val="left" w:pos="1368"/>
        </w:tabs>
        <w:spacing w:before="135"/>
        <w:ind w:left="1134" w:hanging="360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Sunrise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and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sunset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timings</w:t>
      </w:r>
    </w:p>
    <w:p w14:paraId="4C8E3830" w14:textId="6439A3AA" w:rsidR="00F96CA9" w:rsidRPr="00385C3C" w:rsidRDefault="00F96CA9" w:rsidP="00F96CA9">
      <w:pPr>
        <w:pStyle w:val="ListParagraph"/>
        <w:numPr>
          <w:ilvl w:val="0"/>
          <w:numId w:val="56"/>
        </w:numPr>
        <w:tabs>
          <w:tab w:val="left" w:pos="1368"/>
        </w:tabs>
        <w:spacing w:before="134"/>
        <w:ind w:left="1134" w:hanging="358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Cloud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cover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(Okta)</w:t>
      </w:r>
    </w:p>
    <w:p w14:paraId="070E6E72" w14:textId="77777777" w:rsidR="00F96CA9" w:rsidRPr="00385C3C" w:rsidRDefault="00F96CA9" w:rsidP="00F96CA9">
      <w:pPr>
        <w:pStyle w:val="ListParagraph"/>
        <w:numPr>
          <w:ilvl w:val="0"/>
          <w:numId w:val="56"/>
        </w:numPr>
        <w:tabs>
          <w:tab w:val="left" w:pos="1368"/>
        </w:tabs>
        <w:spacing w:before="135"/>
        <w:ind w:left="1134" w:hanging="358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Rainfall</w:t>
      </w:r>
      <w:r w:rsidRPr="00385C3C">
        <w:rPr>
          <w:rFonts w:ascii="Book Antiqua" w:hAnsi="Book Antiqua"/>
          <w:spacing w:val="-4"/>
        </w:rPr>
        <w:t>(mm)</w:t>
      </w:r>
    </w:p>
    <w:p w14:paraId="4FAFB932" w14:textId="12489936" w:rsidR="00F96CA9" w:rsidRPr="00385C3C" w:rsidRDefault="00F96CA9" w:rsidP="00F96CA9">
      <w:pPr>
        <w:pStyle w:val="ListParagraph"/>
        <w:numPr>
          <w:ilvl w:val="0"/>
          <w:numId w:val="56"/>
        </w:numPr>
        <w:tabs>
          <w:tab w:val="left" w:pos="1368"/>
        </w:tabs>
        <w:spacing w:before="132"/>
        <w:ind w:left="1134" w:hanging="358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  <w:spacing w:val="-2"/>
        </w:rPr>
        <w:t>Relative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humidity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5"/>
        </w:rPr>
        <w:t>(%)</w:t>
      </w:r>
    </w:p>
    <w:p w14:paraId="23608C55" w14:textId="77777777" w:rsidR="00F96CA9" w:rsidRPr="00385C3C" w:rsidRDefault="00F96CA9" w:rsidP="00F96CA9">
      <w:pPr>
        <w:pStyle w:val="ListParagraph"/>
        <w:numPr>
          <w:ilvl w:val="0"/>
          <w:numId w:val="56"/>
        </w:numPr>
        <w:tabs>
          <w:tab w:val="left" w:pos="1368"/>
        </w:tabs>
        <w:spacing w:before="135"/>
        <w:ind w:left="1134" w:hanging="358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  <w:spacing w:val="-2"/>
        </w:rPr>
        <w:t>Performance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4"/>
        </w:rPr>
        <w:t>ratio</w:t>
      </w:r>
    </w:p>
    <w:p w14:paraId="49F45233" w14:textId="77777777" w:rsidR="00F96CA9" w:rsidRPr="00385C3C" w:rsidRDefault="00F96CA9" w:rsidP="00F96CA9">
      <w:pPr>
        <w:pStyle w:val="ListParagraph"/>
        <w:numPr>
          <w:ilvl w:val="0"/>
          <w:numId w:val="56"/>
        </w:numPr>
        <w:tabs>
          <w:tab w:val="left" w:pos="1368"/>
        </w:tabs>
        <w:spacing w:before="135"/>
        <w:ind w:left="1134" w:hanging="358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Power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plant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controller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signals</w:t>
      </w:r>
    </w:p>
    <w:p w14:paraId="3D0246A5" w14:textId="77777777" w:rsidR="00F96CA9" w:rsidRPr="00632712" w:rsidRDefault="00F96CA9" w:rsidP="00F96CA9">
      <w:pPr>
        <w:pStyle w:val="ListParagraph"/>
        <w:tabs>
          <w:tab w:val="left" w:pos="1761"/>
        </w:tabs>
        <w:spacing w:before="49"/>
        <w:ind w:left="567" w:right="-28"/>
        <w:rPr>
          <w:rFonts w:ascii="Book Antiqua" w:hAnsi="Book Antiqua"/>
          <w:b/>
          <w:bCs/>
        </w:rPr>
      </w:pPr>
    </w:p>
    <w:p w14:paraId="1B720BA6" w14:textId="2D701087" w:rsidR="00C311EA" w:rsidRPr="00F96CA9" w:rsidRDefault="00C311EA" w:rsidP="00F96CA9"/>
    <w:sectPr w:rsidR="00C311EA" w:rsidRPr="00F96CA9" w:rsidSect="00EF2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20915" w14:textId="77777777" w:rsidR="00982D42" w:rsidRDefault="00982D42" w:rsidP="00B94F05">
      <w:r>
        <w:separator/>
      </w:r>
    </w:p>
  </w:endnote>
  <w:endnote w:type="continuationSeparator" w:id="0">
    <w:p w14:paraId="624179F7" w14:textId="77777777" w:rsidR="00982D42" w:rsidRDefault="00982D42" w:rsidP="00B94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077F" w14:textId="77777777" w:rsidR="00B94F05" w:rsidRDefault="00B94F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627812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F46DE32" w14:textId="01654517" w:rsidR="00B94F05" w:rsidRDefault="00B94F0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CABCAA" w14:textId="77777777" w:rsidR="00B94F05" w:rsidRDefault="00B94F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9AECE" w14:textId="77777777" w:rsidR="00B94F05" w:rsidRDefault="00B94F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CA4CE" w14:textId="77777777" w:rsidR="00982D42" w:rsidRDefault="00982D42" w:rsidP="00B94F05">
      <w:r>
        <w:separator/>
      </w:r>
    </w:p>
  </w:footnote>
  <w:footnote w:type="continuationSeparator" w:id="0">
    <w:p w14:paraId="1DC2AC6D" w14:textId="77777777" w:rsidR="00982D42" w:rsidRDefault="00982D42" w:rsidP="00B94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8B665" w14:textId="77777777" w:rsidR="00B94F05" w:rsidRDefault="00B94F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6DF13" w14:textId="77777777" w:rsidR="00B94F05" w:rsidRDefault="00B94F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8471C" w14:textId="77777777" w:rsidR="00B94F05" w:rsidRDefault="00B94F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0.85pt;height:14.6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057" type="#_x0000_t75" alt="*" style="width:8.65pt;height:11.9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1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3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6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7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8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0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1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2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3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4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6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28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1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2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3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7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38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39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3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4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5" w15:restartNumberingAfterBreak="0">
    <w:nsid w:val="62825BEC"/>
    <w:multiLevelType w:val="hybridMultilevel"/>
    <w:tmpl w:val="D3B44318"/>
    <w:lvl w:ilvl="0" w:tplc="60FE70DA">
      <w:start w:val="1"/>
      <w:numFmt w:val="decimal"/>
      <w:lvlText w:val="%1."/>
      <w:lvlJc w:val="left"/>
      <w:pPr>
        <w:ind w:left="820" w:hanging="361"/>
        <w:jc w:val="right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6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7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49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0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2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3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0"/>
  </w:num>
  <w:num w:numId="2" w16cid:durableId="281956703">
    <w:abstractNumId w:val="9"/>
  </w:num>
  <w:num w:numId="3" w16cid:durableId="1917284377">
    <w:abstractNumId w:val="49"/>
  </w:num>
  <w:num w:numId="4" w16cid:durableId="1578006639">
    <w:abstractNumId w:val="30"/>
  </w:num>
  <w:num w:numId="5" w16cid:durableId="87504581">
    <w:abstractNumId w:val="47"/>
  </w:num>
  <w:num w:numId="6" w16cid:durableId="577907460">
    <w:abstractNumId w:val="12"/>
  </w:num>
  <w:num w:numId="7" w16cid:durableId="9646043">
    <w:abstractNumId w:val="14"/>
  </w:num>
  <w:num w:numId="8" w16cid:durableId="1381439474">
    <w:abstractNumId w:val="46"/>
  </w:num>
  <w:num w:numId="9" w16cid:durableId="507523029">
    <w:abstractNumId w:val="55"/>
  </w:num>
  <w:num w:numId="10" w16cid:durableId="1936740897">
    <w:abstractNumId w:val="56"/>
  </w:num>
  <w:num w:numId="11" w16cid:durableId="1617251686">
    <w:abstractNumId w:val="42"/>
  </w:num>
  <w:num w:numId="12" w16cid:durableId="1848984216">
    <w:abstractNumId w:val="27"/>
  </w:num>
  <w:num w:numId="13" w16cid:durableId="183448884">
    <w:abstractNumId w:val="16"/>
  </w:num>
  <w:num w:numId="14" w16cid:durableId="898900619">
    <w:abstractNumId w:val="0"/>
  </w:num>
  <w:num w:numId="15" w16cid:durableId="1497648448">
    <w:abstractNumId w:val="41"/>
  </w:num>
  <w:num w:numId="16" w16cid:durableId="1793133335">
    <w:abstractNumId w:val="7"/>
  </w:num>
  <w:num w:numId="17" w16cid:durableId="2126607654">
    <w:abstractNumId w:val="28"/>
  </w:num>
  <w:num w:numId="18" w16cid:durableId="763914325">
    <w:abstractNumId w:val="23"/>
  </w:num>
  <w:num w:numId="19" w16cid:durableId="1041318232">
    <w:abstractNumId w:val="36"/>
  </w:num>
  <w:num w:numId="20" w16cid:durableId="1823430534">
    <w:abstractNumId w:val="37"/>
  </w:num>
  <w:num w:numId="21" w16cid:durableId="1633049129">
    <w:abstractNumId w:val="2"/>
  </w:num>
  <w:num w:numId="22" w16cid:durableId="714620180">
    <w:abstractNumId w:val="38"/>
  </w:num>
  <w:num w:numId="23" w16cid:durableId="381908589">
    <w:abstractNumId w:val="44"/>
  </w:num>
  <w:num w:numId="24" w16cid:durableId="1545678056">
    <w:abstractNumId w:val="24"/>
  </w:num>
  <w:num w:numId="25" w16cid:durableId="766266556">
    <w:abstractNumId w:val="39"/>
  </w:num>
  <w:num w:numId="26" w16cid:durableId="1270623771">
    <w:abstractNumId w:val="51"/>
  </w:num>
  <w:num w:numId="27" w16cid:durableId="1135294471">
    <w:abstractNumId w:val="33"/>
  </w:num>
  <w:num w:numId="28" w16cid:durableId="1956524673">
    <w:abstractNumId w:val="10"/>
  </w:num>
  <w:num w:numId="29" w16cid:durableId="1902397300">
    <w:abstractNumId w:val="21"/>
  </w:num>
  <w:num w:numId="30" w16cid:durableId="309479015">
    <w:abstractNumId w:val="54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2"/>
  </w:num>
  <w:num w:numId="34" w16cid:durableId="820271592">
    <w:abstractNumId w:val="50"/>
  </w:num>
  <w:num w:numId="35" w16cid:durableId="679547225">
    <w:abstractNumId w:val="18"/>
  </w:num>
  <w:num w:numId="36" w16cid:durableId="312100346">
    <w:abstractNumId w:val="31"/>
  </w:num>
  <w:num w:numId="37" w16cid:durableId="1727409264">
    <w:abstractNumId w:val="6"/>
  </w:num>
  <w:num w:numId="38" w16cid:durableId="471556794">
    <w:abstractNumId w:val="26"/>
  </w:num>
  <w:num w:numId="39" w16cid:durableId="1090152681">
    <w:abstractNumId w:val="4"/>
  </w:num>
  <w:num w:numId="40" w16cid:durableId="1183084256">
    <w:abstractNumId w:val="40"/>
  </w:num>
  <w:num w:numId="41" w16cid:durableId="215706111">
    <w:abstractNumId w:val="48"/>
  </w:num>
  <w:num w:numId="42" w16cid:durableId="1871332613">
    <w:abstractNumId w:val="29"/>
  </w:num>
  <w:num w:numId="43" w16cid:durableId="1391618046">
    <w:abstractNumId w:val="53"/>
  </w:num>
  <w:num w:numId="44" w16cid:durableId="1754282294">
    <w:abstractNumId w:val="25"/>
  </w:num>
  <w:num w:numId="45" w16cid:durableId="380441010">
    <w:abstractNumId w:val="43"/>
  </w:num>
  <w:num w:numId="46" w16cid:durableId="2027368801">
    <w:abstractNumId w:val="13"/>
  </w:num>
  <w:num w:numId="47" w16cid:durableId="1044252211">
    <w:abstractNumId w:val="35"/>
  </w:num>
  <w:num w:numId="48" w16cid:durableId="1227647324">
    <w:abstractNumId w:val="8"/>
  </w:num>
  <w:num w:numId="49" w16cid:durableId="1521119383">
    <w:abstractNumId w:val="17"/>
  </w:num>
  <w:num w:numId="50" w16cid:durableId="1613243977">
    <w:abstractNumId w:val="19"/>
  </w:num>
  <w:num w:numId="51" w16cid:durableId="2006931490">
    <w:abstractNumId w:val="22"/>
  </w:num>
  <w:num w:numId="52" w16cid:durableId="2066709156">
    <w:abstractNumId w:val="15"/>
  </w:num>
  <w:num w:numId="53" w16cid:durableId="942080332">
    <w:abstractNumId w:val="11"/>
  </w:num>
  <w:num w:numId="54" w16cid:durableId="718212316">
    <w:abstractNumId w:val="34"/>
  </w:num>
  <w:num w:numId="55" w16cid:durableId="689989705">
    <w:abstractNumId w:val="45"/>
  </w:num>
  <w:num w:numId="56" w16cid:durableId="1070150568">
    <w:abstractNumId w:val="32"/>
  </w:num>
  <w:num w:numId="57" w16cid:durableId="123693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12BC2"/>
    <w:rsid w:val="00064B6F"/>
    <w:rsid w:val="000C35E6"/>
    <w:rsid w:val="0016165C"/>
    <w:rsid w:val="00405EB6"/>
    <w:rsid w:val="00430B60"/>
    <w:rsid w:val="00537C14"/>
    <w:rsid w:val="0060632A"/>
    <w:rsid w:val="00694DC0"/>
    <w:rsid w:val="00710FBA"/>
    <w:rsid w:val="008C53E0"/>
    <w:rsid w:val="00927EC4"/>
    <w:rsid w:val="0094791C"/>
    <w:rsid w:val="00982D42"/>
    <w:rsid w:val="009877D6"/>
    <w:rsid w:val="00A446F1"/>
    <w:rsid w:val="00A466AE"/>
    <w:rsid w:val="00B20C99"/>
    <w:rsid w:val="00B94F05"/>
    <w:rsid w:val="00BB3778"/>
    <w:rsid w:val="00C311EA"/>
    <w:rsid w:val="00C64ED9"/>
    <w:rsid w:val="00CA1DD6"/>
    <w:rsid w:val="00D54C14"/>
    <w:rsid w:val="00D56104"/>
    <w:rsid w:val="00D82B1D"/>
    <w:rsid w:val="00DD2FEE"/>
    <w:rsid w:val="00E42281"/>
    <w:rsid w:val="00E455AB"/>
    <w:rsid w:val="00E77E1D"/>
    <w:rsid w:val="00E8219A"/>
    <w:rsid w:val="00EF2000"/>
    <w:rsid w:val="00F0602D"/>
    <w:rsid w:val="00F773D3"/>
    <w:rsid w:val="00F96CA9"/>
    <w:rsid w:val="00FC4AD9"/>
    <w:rsid w:val="00FE1BA2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3</cp:revision>
  <dcterms:created xsi:type="dcterms:W3CDTF">2025-04-10T10:52:00Z</dcterms:created>
  <dcterms:modified xsi:type="dcterms:W3CDTF">2025-07-10T08:02:00Z</dcterms:modified>
</cp:coreProperties>
</file>